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068" w:rsidRDefault="00E91C8F" w:rsidP="007C69EF">
      <w:pPr>
        <w:spacing w:after="0"/>
        <w:ind w:firstLine="709"/>
        <w:rPr>
          <w:rFonts w:ascii="Times New Roman" w:hAnsi="Times New Roman" w:cs="Times New Roman"/>
        </w:rPr>
      </w:pPr>
      <w:r w:rsidRPr="002252E7">
        <w:rPr>
          <w:rFonts w:ascii="Times New Roman" w:hAnsi="Times New Roman" w:cs="Times New Roman"/>
        </w:rPr>
        <w:t xml:space="preserve">                                                                   </w:t>
      </w:r>
      <w:r w:rsidR="006B4ECF">
        <w:rPr>
          <w:rFonts w:ascii="Times New Roman" w:hAnsi="Times New Roman" w:cs="Times New Roman"/>
          <w:noProof/>
        </w:rPr>
        <w:drawing>
          <wp:inline distT="0" distB="0" distL="0" distR="0">
            <wp:extent cx="6145530" cy="7804785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юля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530" cy="780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2E7">
        <w:rPr>
          <w:rFonts w:ascii="Times New Roman" w:hAnsi="Times New Roman" w:cs="Times New Roman"/>
        </w:rPr>
        <w:t xml:space="preserve">                </w:t>
      </w:r>
    </w:p>
    <w:p w:rsidR="00BB730D" w:rsidRDefault="00BB730D" w:rsidP="00374334">
      <w:pPr>
        <w:spacing w:after="0"/>
        <w:rPr>
          <w:rFonts w:ascii="Times New Roman" w:hAnsi="Times New Roman" w:cs="Times New Roman"/>
          <w:b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6B4ECF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</w:p>
    <w:p w:rsidR="006B4ECF" w:rsidRDefault="00276818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  <w:bookmarkStart w:id="0" w:name="_GoBack"/>
      <w:r>
        <w:rPr>
          <w:rFonts w:ascii="Times New Roman" w:eastAsia="Calibri" w:hAnsi="Times New Roman" w:cs="Times New Roman"/>
          <w:bCs/>
          <w:iCs/>
          <w:noProof/>
          <w:sz w:val="28"/>
          <w:szCs w:val="24"/>
        </w:rPr>
        <w:lastRenderedPageBreak/>
        <w:drawing>
          <wp:inline distT="0" distB="0" distL="0" distR="0">
            <wp:extent cx="5669280" cy="942022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юля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B730D" w:rsidRPr="00BB730D" w:rsidRDefault="00BB730D" w:rsidP="00BB730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BB730D">
        <w:rPr>
          <w:rFonts w:ascii="Times New Roman" w:eastAsia="Calibri" w:hAnsi="Times New Roman" w:cs="Times New Roman"/>
          <w:bCs/>
          <w:iCs/>
          <w:sz w:val="28"/>
          <w:szCs w:val="24"/>
        </w:rPr>
        <w:lastRenderedPageBreak/>
        <w:t xml:space="preserve">Изменения и дополнения с 1.03.2021 года к </w:t>
      </w:r>
    </w:p>
    <w:p w:rsidR="00BB730D" w:rsidRPr="00BB730D" w:rsidRDefault="00BB730D" w:rsidP="00BB730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B730D">
        <w:rPr>
          <w:rFonts w:ascii="Times New Roman" w:hAnsi="Times New Roman" w:cs="Times New Roman"/>
          <w:sz w:val="28"/>
        </w:rPr>
        <w:t>Адаптированной</w:t>
      </w:r>
      <w:r>
        <w:rPr>
          <w:rFonts w:ascii="Times New Roman" w:hAnsi="Times New Roman" w:cs="Times New Roman"/>
          <w:sz w:val="28"/>
        </w:rPr>
        <w:t xml:space="preserve"> </w:t>
      </w:r>
      <w:r w:rsidRPr="00BB730D">
        <w:rPr>
          <w:rFonts w:ascii="Times New Roman" w:hAnsi="Times New Roman" w:cs="Times New Roman"/>
          <w:sz w:val="28"/>
        </w:rPr>
        <w:t>основной образовательной программе дошкольного образования для детей с нарушениями речи</w:t>
      </w:r>
      <w:r>
        <w:rPr>
          <w:rFonts w:ascii="Times New Roman" w:hAnsi="Times New Roman" w:cs="Times New Roman"/>
          <w:sz w:val="28"/>
        </w:rPr>
        <w:t xml:space="preserve"> </w:t>
      </w:r>
      <w:r w:rsidRPr="00BB730D">
        <w:rPr>
          <w:rFonts w:ascii="Times New Roman" w:hAnsi="Times New Roman" w:cs="Times New Roman"/>
          <w:sz w:val="28"/>
        </w:rPr>
        <w:t xml:space="preserve">муниципального автономного дошкольного образовательного учреждения «Детский сад </w:t>
      </w:r>
      <w:proofErr w:type="gramStart"/>
      <w:r w:rsidRPr="00BB730D">
        <w:rPr>
          <w:rFonts w:ascii="Times New Roman" w:hAnsi="Times New Roman" w:cs="Times New Roman"/>
          <w:sz w:val="28"/>
        </w:rPr>
        <w:t>комбинированного  вида</w:t>
      </w:r>
      <w:proofErr w:type="gramEnd"/>
      <w:r w:rsidRPr="00BB730D">
        <w:rPr>
          <w:rFonts w:ascii="Times New Roman" w:hAnsi="Times New Roman" w:cs="Times New Roman"/>
          <w:sz w:val="28"/>
        </w:rPr>
        <w:t xml:space="preserve">  №165» Ново-Савиновского района </w:t>
      </w:r>
      <w:proofErr w:type="spellStart"/>
      <w:r w:rsidRPr="00BB730D">
        <w:rPr>
          <w:rFonts w:ascii="Times New Roman" w:hAnsi="Times New Roman" w:cs="Times New Roman"/>
          <w:sz w:val="28"/>
        </w:rPr>
        <w:t>г.Казани</w:t>
      </w:r>
      <w:proofErr w:type="spellEnd"/>
    </w:p>
    <w:p w:rsidR="00BB730D" w:rsidRDefault="00BB730D" w:rsidP="00374334">
      <w:pPr>
        <w:spacing w:after="0"/>
        <w:rPr>
          <w:rFonts w:ascii="Times New Roman" w:hAnsi="Times New Roman" w:cs="Times New Roman"/>
          <w:b/>
        </w:rPr>
      </w:pPr>
    </w:p>
    <w:p w:rsidR="00897215" w:rsidRPr="002252E7" w:rsidRDefault="00BB730D" w:rsidP="00BB73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897215" w:rsidRPr="002252E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ОРГАНИЗАЦИОННЫЙ РАЗДЕЛ</w:t>
      </w:r>
    </w:p>
    <w:p w:rsidR="007C69EF" w:rsidRPr="00E156AC" w:rsidRDefault="007C69EF" w:rsidP="007C69E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7797F" w:rsidRPr="002252E7" w:rsidRDefault="00587818" w:rsidP="0007797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252E7">
        <w:rPr>
          <w:rFonts w:ascii="Times New Roman" w:hAnsi="Times New Roman" w:cs="Times New Roman"/>
          <w:b/>
          <w:sz w:val="24"/>
          <w:szCs w:val="28"/>
        </w:rPr>
        <w:t>3.10</w:t>
      </w:r>
      <w:r w:rsidR="005E74AA" w:rsidRPr="002252E7">
        <w:rPr>
          <w:rFonts w:ascii="Times New Roman" w:hAnsi="Times New Roman" w:cs="Times New Roman"/>
          <w:b/>
          <w:sz w:val="24"/>
          <w:szCs w:val="28"/>
        </w:rPr>
        <w:t>.</w:t>
      </w:r>
      <w:r w:rsidR="0007797F" w:rsidRPr="002252E7">
        <w:rPr>
          <w:rFonts w:ascii="Times New Roman" w:hAnsi="Times New Roman" w:cs="Times New Roman"/>
          <w:b/>
          <w:sz w:val="24"/>
          <w:szCs w:val="28"/>
        </w:rPr>
        <w:t>Перечень нормативных и нормативно-методических документов.</w:t>
      </w:r>
    </w:p>
    <w:p w:rsidR="00BB730D" w:rsidRPr="00BB730D" w:rsidRDefault="00BB730D" w:rsidP="00BB730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730D">
        <w:rPr>
          <w:rFonts w:ascii="Times New Roman" w:hAnsi="Times New Roman"/>
          <w:b/>
          <w:sz w:val="24"/>
          <w:szCs w:val="24"/>
        </w:rPr>
        <w:t>Санитарные правила и нормы от 01 марта 2021 г. СанПиН 1.2.3685-21 "Гигиенические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30EF3" w:rsidRPr="002252E7" w:rsidRDefault="00030EF3" w:rsidP="00030EF3">
      <w:pPr>
        <w:pStyle w:val="a3"/>
        <w:widowControl w:val="0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b/>
          <w:sz w:val="24"/>
          <w:szCs w:val="24"/>
        </w:rPr>
        <w:t>Изменения в</w:t>
      </w:r>
      <w:r w:rsidRPr="00030EF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30EF3">
        <w:rPr>
          <w:rFonts w:ascii="Times New Roman" w:eastAsia="Times New Roman" w:hAnsi="Times New Roman" w:cs="Times New Roman"/>
          <w:b/>
          <w:sz w:val="24"/>
          <w:szCs w:val="24"/>
        </w:rPr>
        <w:t>Условиях реализации программы с 01.03.2021.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Условия </w:t>
      </w:r>
      <w:r w:rsidRPr="00030EF3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>реализаци</w:t>
      </w:r>
      <w:r w:rsidR="00C4437F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>и</w:t>
      </w:r>
      <w:r w:rsidRPr="00030EF3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 xml:space="preserve"> </w:t>
      </w:r>
      <w:r w:rsidR="00C4437F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>П</w:t>
      </w:r>
      <w:r w:rsidRPr="00030EF3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 xml:space="preserve">рограммы составлены по содержанию санитарных правил и норм Сан </w:t>
      </w:r>
      <w:proofErr w:type="spellStart"/>
      <w:r w:rsidRPr="00030EF3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>ПиН</w:t>
      </w:r>
      <w:proofErr w:type="spellEnd"/>
      <w:r w:rsidRPr="00030EF3">
        <w:rPr>
          <w:rFonts w:ascii="Times New Roman" w:eastAsia="Calibri" w:hAnsi="Times New Roman" w:cs="Times New Roman"/>
          <w:bCs/>
          <w:kern w:val="36"/>
          <w:sz w:val="24"/>
          <w:szCs w:val="24"/>
          <w:lang w:eastAsia="en-US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030EF3">
        <w:rPr>
          <w:rFonts w:ascii="Times New Roman" w:eastAsia="Calibri" w:hAnsi="Times New Roman" w:cs="Times New Roman"/>
          <w:bCs/>
          <w:color w:val="FF0000"/>
          <w:kern w:val="36"/>
          <w:sz w:val="24"/>
          <w:szCs w:val="24"/>
          <w:lang w:eastAsia="en-US"/>
        </w:rPr>
        <w:t>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Реализация </w:t>
      </w:r>
      <w:r w:rsidR="00C443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</w:t>
      </w:r>
      <w:r w:rsidRPr="00030EF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рограммы осуществляется в 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группах общеразвивающей направленности.  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30EF3">
        <w:rPr>
          <w:rFonts w:ascii="Times New Roman" w:eastAsia="Times New Roman" w:hAnsi="Times New Roman" w:cs="Times New Roman"/>
          <w:b/>
          <w:sz w:val="24"/>
          <w:szCs w:val="24"/>
        </w:rPr>
        <w:t>Ежедневная прогулка детей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>, её продолжительность составляет не менее 3 часов.</w:t>
      </w:r>
      <w:r w:rsidRPr="00030EF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>Прогулку организуют 3 раза в день: в первую половину – в утренний прием, до обеда и во вторую половину дня - после дневного сна или перед уходом детей домой.</w:t>
      </w:r>
      <w:r w:rsidRPr="00030EF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 w:rsidRPr="00030EF3">
          <w:rPr>
            <w:rFonts w:ascii="Times New Roman" w:eastAsia="Times New Roman" w:hAnsi="Times New Roman" w:cs="Times New Roman"/>
            <w:sz w:val="24"/>
            <w:szCs w:val="24"/>
          </w:rPr>
          <w:t>15 °C</w:t>
        </w:r>
      </w:smartTag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  <w:r w:rsidRPr="00030EF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30EF3">
        <w:rPr>
          <w:rFonts w:ascii="Times New Roman" w:eastAsia="Times New Roman" w:hAnsi="Times New Roman" w:cs="Times New Roman"/>
          <w:b/>
          <w:sz w:val="24"/>
          <w:szCs w:val="24"/>
        </w:rPr>
        <w:t>Дневной сон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0EF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дневного сна для детей от 1 года до 3 летнего возраста- 3 часа, от 4 до 7 летнего возраста- 2,5 часа. Перед сном не рекомендуется проведение подвижных эмоциональных игр.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b/>
          <w:sz w:val="24"/>
          <w:szCs w:val="24"/>
        </w:rPr>
        <w:t>- Образовательная деятельность.</w:t>
      </w: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 Начало образовательной деятельности планируется не ранее 8.00.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-Максимальная продолжительность одного занятия для детей: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1,5 лет до 3 лет -10 мин.;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3 лет до 4 лет - 15 мин.;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4 лет до 5 лет – 20 мин.;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5 лет до 6 лет – 25 мин.;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6 лет до 7 лет – 30 мин.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дневной суммарной образовательной нагрузки для детей дошкольного возраста составляет: 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 xml:space="preserve">      От 1,5 лет до 3 лет - 20 мин., </w:t>
      </w:r>
    </w:p>
    <w:p w:rsidR="00030EF3" w:rsidRPr="00030EF3" w:rsidRDefault="00030EF3" w:rsidP="00030E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3лет до 4 лет - 30 мин.;</w:t>
      </w:r>
    </w:p>
    <w:p w:rsidR="00030EF3" w:rsidRPr="00030EF3" w:rsidRDefault="00030EF3" w:rsidP="00030E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4 лет до 5 лет – 40 мин.;</w:t>
      </w:r>
    </w:p>
    <w:p w:rsidR="00030EF3" w:rsidRPr="00030EF3" w:rsidRDefault="00030EF3" w:rsidP="00030E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5 лет до 6 лет – 50 мин./ 75 мин., при условии, что 25 мин. будут организованы после дневного сна;</w:t>
      </w:r>
    </w:p>
    <w:p w:rsidR="00030EF3" w:rsidRPr="00030EF3" w:rsidRDefault="00030EF3" w:rsidP="00030E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От 6 лет до 7 лет – 90 мин.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Окончание занятий не позднее 17.00.</w:t>
      </w:r>
    </w:p>
    <w:p w:rsidR="00030EF3" w:rsidRPr="00030EF3" w:rsidRDefault="00030EF3" w:rsidP="0003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F3">
        <w:rPr>
          <w:rFonts w:ascii="Times New Roman" w:eastAsia="Times New Roman" w:hAnsi="Times New Roman" w:cs="Times New Roman"/>
          <w:sz w:val="24"/>
          <w:szCs w:val="24"/>
        </w:rPr>
        <w:t>- Занятия по дополнительному образованию (студии, кружки, секции и т.п.) для детей дошкольного возраста проводят во второй половине дня через 20 минут после основной образовательной деятельности и не позднее 19.30.</w:t>
      </w:r>
    </w:p>
    <w:p w:rsidR="005C0B41" w:rsidRPr="002252E7" w:rsidRDefault="005C0B41" w:rsidP="00971F93">
      <w:pPr>
        <w:pStyle w:val="a3"/>
        <w:widowControl w:val="0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5C0B41" w:rsidRPr="002252E7" w:rsidSect="00575BE4">
      <w:footerReference w:type="default" r:id="rId10"/>
      <w:pgSz w:w="11906" w:h="16838"/>
      <w:pgMar w:top="425" w:right="851" w:bottom="1134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A14" w:rsidRDefault="00443A14" w:rsidP="003545F3">
      <w:pPr>
        <w:spacing w:after="0" w:line="240" w:lineRule="auto"/>
      </w:pPr>
      <w:r>
        <w:separator/>
      </w:r>
    </w:p>
  </w:endnote>
  <w:endnote w:type="continuationSeparator" w:id="0">
    <w:p w:rsidR="00443A14" w:rsidRDefault="00443A14" w:rsidP="0035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07"/>
      <w:docPartObj>
        <w:docPartGallery w:val="Page Numbers (Bottom of Page)"/>
        <w:docPartUnique/>
      </w:docPartObj>
    </w:sdtPr>
    <w:sdtEndPr/>
    <w:sdtContent>
      <w:p w:rsidR="00477068" w:rsidRDefault="00BA4452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68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7068" w:rsidRDefault="004770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A14" w:rsidRDefault="00443A14" w:rsidP="003545F3">
      <w:pPr>
        <w:spacing w:after="0" w:line="240" w:lineRule="auto"/>
      </w:pPr>
      <w:r>
        <w:separator/>
      </w:r>
    </w:p>
  </w:footnote>
  <w:footnote w:type="continuationSeparator" w:id="0">
    <w:p w:rsidR="00443A14" w:rsidRDefault="00443A14" w:rsidP="0035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7F0"/>
    <w:multiLevelType w:val="hybridMultilevel"/>
    <w:tmpl w:val="A1584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18A37B6"/>
    <w:multiLevelType w:val="hybridMultilevel"/>
    <w:tmpl w:val="EB0E08C8"/>
    <w:lvl w:ilvl="0" w:tplc="3050B7F8">
      <w:start w:val="1"/>
      <w:numFmt w:val="bullet"/>
      <w:lvlText w:val=""/>
      <w:lvlJc w:val="left"/>
      <w:pPr>
        <w:ind w:left="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E38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29C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A11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4FB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0D8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208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4C0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0C8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7C4BAB"/>
    <w:multiLevelType w:val="hybridMultilevel"/>
    <w:tmpl w:val="3140B38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A2B09"/>
    <w:multiLevelType w:val="hybridMultilevel"/>
    <w:tmpl w:val="541058F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8BF3E95"/>
    <w:multiLevelType w:val="hybridMultilevel"/>
    <w:tmpl w:val="50286D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C63278"/>
    <w:multiLevelType w:val="hybridMultilevel"/>
    <w:tmpl w:val="A2D439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810201"/>
    <w:multiLevelType w:val="hybridMultilevel"/>
    <w:tmpl w:val="F6BE7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75BFD"/>
    <w:multiLevelType w:val="hybridMultilevel"/>
    <w:tmpl w:val="A7166E40"/>
    <w:lvl w:ilvl="0" w:tplc="22F6B35C">
      <w:start w:val="2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CE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ED2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CF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48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8C8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24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CF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F8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C135ECB"/>
    <w:multiLevelType w:val="hybridMultilevel"/>
    <w:tmpl w:val="BAFAB1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F3E65"/>
    <w:multiLevelType w:val="hybridMultilevel"/>
    <w:tmpl w:val="1E54C7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E46505A"/>
    <w:multiLevelType w:val="hybridMultilevel"/>
    <w:tmpl w:val="AD96F83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33801F8"/>
    <w:multiLevelType w:val="hybridMultilevel"/>
    <w:tmpl w:val="51824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C4EAB"/>
    <w:multiLevelType w:val="hybridMultilevel"/>
    <w:tmpl w:val="1A42C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51396"/>
    <w:multiLevelType w:val="hybridMultilevel"/>
    <w:tmpl w:val="3BEE96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8202D55"/>
    <w:multiLevelType w:val="multilevel"/>
    <w:tmpl w:val="F0407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8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1F496499"/>
    <w:multiLevelType w:val="hybridMultilevel"/>
    <w:tmpl w:val="FD60D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D45E0"/>
    <w:multiLevelType w:val="multilevel"/>
    <w:tmpl w:val="ADDA1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1FA76F15"/>
    <w:multiLevelType w:val="hybridMultilevel"/>
    <w:tmpl w:val="89B0B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E80B20"/>
    <w:multiLevelType w:val="hybridMultilevel"/>
    <w:tmpl w:val="07E06D0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46A2FE3"/>
    <w:multiLevelType w:val="hybridMultilevel"/>
    <w:tmpl w:val="A6E09270"/>
    <w:lvl w:ilvl="0" w:tplc="715E99B4">
      <w:start w:val="1"/>
      <w:numFmt w:val="bullet"/>
      <w:lvlText w:val=""/>
      <w:lvlJc w:val="left"/>
      <w:pPr>
        <w:ind w:left="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AED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67E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4F5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AC5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AF9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4E2E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EF1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43B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B6384D"/>
    <w:multiLevelType w:val="hybridMultilevel"/>
    <w:tmpl w:val="3A4A98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86B48A7"/>
    <w:multiLevelType w:val="hybridMultilevel"/>
    <w:tmpl w:val="F4B0BE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884070D"/>
    <w:multiLevelType w:val="hybridMultilevel"/>
    <w:tmpl w:val="7D627F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7F1A1D"/>
    <w:multiLevelType w:val="hybridMultilevel"/>
    <w:tmpl w:val="FB36EB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9D1646A"/>
    <w:multiLevelType w:val="hybridMultilevel"/>
    <w:tmpl w:val="20F6E9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D86C90"/>
    <w:multiLevelType w:val="hybridMultilevel"/>
    <w:tmpl w:val="359AA898"/>
    <w:lvl w:ilvl="0" w:tplc="4F10AE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01FCE">
      <w:start w:val="1"/>
      <w:numFmt w:val="decimal"/>
      <w:lvlText w:val="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608BA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04D8E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AA9502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E0122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64C94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4ED3E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CE79AA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CE4258"/>
    <w:multiLevelType w:val="hybridMultilevel"/>
    <w:tmpl w:val="E94459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6D539C6"/>
    <w:multiLevelType w:val="multilevel"/>
    <w:tmpl w:val="10BAF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A8B2D28"/>
    <w:multiLevelType w:val="hybridMultilevel"/>
    <w:tmpl w:val="47FABB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E271AAC"/>
    <w:multiLevelType w:val="hybridMultilevel"/>
    <w:tmpl w:val="BC9A05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EC850F6"/>
    <w:multiLevelType w:val="hybridMultilevel"/>
    <w:tmpl w:val="6960DDFC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43F67F3C"/>
    <w:multiLevelType w:val="hybridMultilevel"/>
    <w:tmpl w:val="041C0FB6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4576733D"/>
    <w:multiLevelType w:val="hybridMultilevel"/>
    <w:tmpl w:val="87FEA0DE"/>
    <w:lvl w:ilvl="0" w:tplc="CB3434A2">
      <w:start w:val="1"/>
      <w:numFmt w:val="decimal"/>
      <w:lvlText w:val="%1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85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6E5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4F4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F69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64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26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2E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808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06703A"/>
    <w:multiLevelType w:val="hybridMultilevel"/>
    <w:tmpl w:val="508C8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7F6287"/>
    <w:multiLevelType w:val="hybridMultilevel"/>
    <w:tmpl w:val="2294F1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663F92"/>
    <w:multiLevelType w:val="hybridMultilevel"/>
    <w:tmpl w:val="056C73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FAA72B3"/>
    <w:multiLevelType w:val="hybridMultilevel"/>
    <w:tmpl w:val="0D98CFD0"/>
    <w:lvl w:ilvl="0" w:tplc="E22C30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DA028C">
      <w:start w:val="1"/>
      <w:numFmt w:val="lowerLetter"/>
      <w:lvlText w:val="%2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20D18">
      <w:start w:val="1"/>
      <w:numFmt w:val="lowerRoman"/>
      <w:lvlText w:val="%3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60C6A">
      <w:start w:val="1"/>
      <w:numFmt w:val="decimal"/>
      <w:lvlRestart w:val="0"/>
      <w:lvlText w:val="%4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27F3C">
      <w:start w:val="1"/>
      <w:numFmt w:val="lowerLetter"/>
      <w:lvlText w:val="%5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C4EB2">
      <w:start w:val="1"/>
      <w:numFmt w:val="lowerRoman"/>
      <w:lvlText w:val="%6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061B08">
      <w:start w:val="1"/>
      <w:numFmt w:val="decimal"/>
      <w:lvlText w:val="%7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214DA">
      <w:start w:val="1"/>
      <w:numFmt w:val="lowerLetter"/>
      <w:lvlText w:val="%8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65D0C">
      <w:start w:val="1"/>
      <w:numFmt w:val="lowerRoman"/>
      <w:lvlText w:val="%9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13B7A18"/>
    <w:multiLevelType w:val="hybridMultilevel"/>
    <w:tmpl w:val="89A26BDA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8" w15:restartNumberingAfterBreak="0">
    <w:nsid w:val="51A6048C"/>
    <w:multiLevelType w:val="hybridMultilevel"/>
    <w:tmpl w:val="5A48007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1AF7BD1"/>
    <w:multiLevelType w:val="hybridMultilevel"/>
    <w:tmpl w:val="A3BE525A"/>
    <w:lvl w:ilvl="0" w:tplc="D2CC829A">
      <w:start w:val="1"/>
      <w:numFmt w:val="bullet"/>
      <w:lvlText w:val="–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28248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E7A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A38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079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C58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2B7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48B3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A0BF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2B07617"/>
    <w:multiLevelType w:val="hybridMultilevel"/>
    <w:tmpl w:val="613CCF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328720E"/>
    <w:multiLevelType w:val="hybridMultilevel"/>
    <w:tmpl w:val="A198EB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5043418"/>
    <w:multiLevelType w:val="hybridMultilevel"/>
    <w:tmpl w:val="5F6629CE"/>
    <w:lvl w:ilvl="0" w:tplc="520C28DE">
      <w:start w:val="2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4D1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657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CC7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FA8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613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02E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CF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AE5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63D28C5"/>
    <w:multiLevelType w:val="hybridMultilevel"/>
    <w:tmpl w:val="A5C290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00708C"/>
    <w:multiLevelType w:val="hybridMultilevel"/>
    <w:tmpl w:val="EBC201B4"/>
    <w:lvl w:ilvl="0" w:tplc="B1F6E1FA">
      <w:start w:val="2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2301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86E17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AB6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6AE0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6A982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67EA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CEAA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2738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87C5591"/>
    <w:multiLevelType w:val="hybridMultilevel"/>
    <w:tmpl w:val="AA064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4A6187"/>
    <w:multiLevelType w:val="hybridMultilevel"/>
    <w:tmpl w:val="0D8E6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71471F"/>
    <w:multiLevelType w:val="hybridMultilevel"/>
    <w:tmpl w:val="8BB42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971BA4"/>
    <w:multiLevelType w:val="hybridMultilevel"/>
    <w:tmpl w:val="2B804B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ED30BDB"/>
    <w:multiLevelType w:val="hybridMultilevel"/>
    <w:tmpl w:val="7834F828"/>
    <w:lvl w:ilvl="0" w:tplc="11E49F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0" w15:restartNumberingAfterBreak="0">
    <w:nsid w:val="5FAB69E5"/>
    <w:multiLevelType w:val="hybridMultilevel"/>
    <w:tmpl w:val="A1ACCA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60561F05"/>
    <w:multiLevelType w:val="hybridMultilevel"/>
    <w:tmpl w:val="DB587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8A5294"/>
    <w:multiLevelType w:val="hybridMultilevel"/>
    <w:tmpl w:val="7B8AED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A278AD"/>
    <w:multiLevelType w:val="hybridMultilevel"/>
    <w:tmpl w:val="A5A0544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613C741A"/>
    <w:multiLevelType w:val="hybridMultilevel"/>
    <w:tmpl w:val="9306D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8C74D6"/>
    <w:multiLevelType w:val="hybridMultilevel"/>
    <w:tmpl w:val="17C2EE0E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6" w15:restartNumberingAfterBreak="0">
    <w:nsid w:val="62DE37EE"/>
    <w:multiLevelType w:val="hybridMultilevel"/>
    <w:tmpl w:val="EE92F22E"/>
    <w:lvl w:ilvl="0" w:tplc="56046C9A">
      <w:start w:val="4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453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470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8BD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287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E5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0A29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87B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FA7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3476009"/>
    <w:multiLevelType w:val="hybridMultilevel"/>
    <w:tmpl w:val="276486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3951827"/>
    <w:multiLevelType w:val="hybridMultilevel"/>
    <w:tmpl w:val="682857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63AB723A"/>
    <w:multiLevelType w:val="hybridMultilevel"/>
    <w:tmpl w:val="B60EB6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C23ABA"/>
    <w:multiLevelType w:val="hybridMultilevel"/>
    <w:tmpl w:val="E5E2C1B0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1" w15:restartNumberingAfterBreak="0">
    <w:nsid w:val="652879FC"/>
    <w:multiLevelType w:val="hybridMultilevel"/>
    <w:tmpl w:val="F314D89E"/>
    <w:lvl w:ilvl="0" w:tplc="0419000D">
      <w:start w:val="1"/>
      <w:numFmt w:val="bullet"/>
      <w:lvlText w:val=""/>
      <w:lvlJc w:val="left"/>
      <w:pPr>
        <w:ind w:left="16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2" w15:restartNumberingAfterBreak="0">
    <w:nsid w:val="661463E6"/>
    <w:multiLevelType w:val="hybridMultilevel"/>
    <w:tmpl w:val="99A4C6CA"/>
    <w:lvl w:ilvl="0" w:tplc="E1E0F118">
      <w:start w:val="4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2531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588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6022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C825C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85AE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C336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AA616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3CC0C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68E16B2"/>
    <w:multiLevelType w:val="hybridMultilevel"/>
    <w:tmpl w:val="AE8E06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CF2F99"/>
    <w:multiLevelType w:val="hybridMultilevel"/>
    <w:tmpl w:val="81D8DE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68E262AA"/>
    <w:multiLevelType w:val="hybridMultilevel"/>
    <w:tmpl w:val="A962B1DA"/>
    <w:lvl w:ilvl="0" w:tplc="0419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66" w15:restartNumberingAfterBreak="0">
    <w:nsid w:val="6A4B0A86"/>
    <w:multiLevelType w:val="hybridMultilevel"/>
    <w:tmpl w:val="F244DC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6CE13EF8"/>
    <w:multiLevelType w:val="hybridMultilevel"/>
    <w:tmpl w:val="DBF03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551B02"/>
    <w:multiLevelType w:val="hybridMultilevel"/>
    <w:tmpl w:val="994A1848"/>
    <w:lvl w:ilvl="0" w:tplc="CCF09E12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EE1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A49F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4C4F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EE4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271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6C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E74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8A5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02045D6"/>
    <w:multiLevelType w:val="hybridMultilevel"/>
    <w:tmpl w:val="35BA8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8727D2"/>
    <w:multiLevelType w:val="hybridMultilevel"/>
    <w:tmpl w:val="D5B87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9C4D8A"/>
    <w:multiLevelType w:val="hybridMultilevel"/>
    <w:tmpl w:val="DEC60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B1742D"/>
    <w:multiLevelType w:val="hybridMultilevel"/>
    <w:tmpl w:val="2E6E8632"/>
    <w:lvl w:ilvl="0" w:tplc="CE60DE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0613EB"/>
    <w:multiLevelType w:val="hybridMultilevel"/>
    <w:tmpl w:val="BC1C12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7B1B1C08"/>
    <w:multiLevelType w:val="hybridMultilevel"/>
    <w:tmpl w:val="ECAC03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D0067B"/>
    <w:multiLevelType w:val="hybridMultilevel"/>
    <w:tmpl w:val="8C02BB4A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6" w15:restartNumberingAfterBreak="0">
    <w:nsid w:val="7CF9324C"/>
    <w:multiLevelType w:val="hybridMultilevel"/>
    <w:tmpl w:val="A26A43E0"/>
    <w:lvl w:ilvl="0" w:tplc="679C3E54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49EF4">
      <w:start w:val="1"/>
      <w:numFmt w:val="decimal"/>
      <w:lvlText w:val="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6AAA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AE74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E734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E41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C863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C91C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2C7F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E170042"/>
    <w:multiLevelType w:val="hybridMultilevel"/>
    <w:tmpl w:val="35EA9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12"/>
  </w:num>
  <w:num w:numId="3">
    <w:abstractNumId w:val="47"/>
  </w:num>
  <w:num w:numId="4">
    <w:abstractNumId w:val="20"/>
  </w:num>
  <w:num w:numId="5">
    <w:abstractNumId w:val="48"/>
  </w:num>
  <w:num w:numId="6">
    <w:abstractNumId w:val="50"/>
  </w:num>
  <w:num w:numId="7">
    <w:abstractNumId w:val="61"/>
  </w:num>
  <w:num w:numId="8">
    <w:abstractNumId w:val="75"/>
  </w:num>
  <w:num w:numId="9">
    <w:abstractNumId w:val="70"/>
  </w:num>
  <w:num w:numId="10">
    <w:abstractNumId w:val="73"/>
  </w:num>
  <w:num w:numId="11">
    <w:abstractNumId w:val="66"/>
  </w:num>
  <w:num w:numId="12">
    <w:abstractNumId w:val="4"/>
  </w:num>
  <w:num w:numId="13">
    <w:abstractNumId w:val="29"/>
  </w:num>
  <w:num w:numId="14">
    <w:abstractNumId w:val="15"/>
  </w:num>
  <w:num w:numId="15">
    <w:abstractNumId w:val="58"/>
  </w:num>
  <w:num w:numId="16">
    <w:abstractNumId w:val="9"/>
  </w:num>
  <w:num w:numId="17">
    <w:abstractNumId w:val="23"/>
  </w:num>
  <w:num w:numId="18">
    <w:abstractNumId w:val="5"/>
  </w:num>
  <w:num w:numId="19">
    <w:abstractNumId w:val="64"/>
  </w:num>
  <w:num w:numId="20">
    <w:abstractNumId w:val="67"/>
  </w:num>
  <w:num w:numId="21">
    <w:abstractNumId w:val="40"/>
  </w:num>
  <w:num w:numId="22">
    <w:abstractNumId w:val="21"/>
  </w:num>
  <w:num w:numId="23">
    <w:abstractNumId w:val="13"/>
  </w:num>
  <w:num w:numId="24">
    <w:abstractNumId w:val="45"/>
  </w:num>
  <w:num w:numId="25">
    <w:abstractNumId w:val="3"/>
  </w:num>
  <w:num w:numId="26">
    <w:abstractNumId w:val="53"/>
  </w:num>
  <w:num w:numId="27">
    <w:abstractNumId w:val="14"/>
  </w:num>
  <w:num w:numId="28">
    <w:abstractNumId w:val="27"/>
  </w:num>
  <w:num w:numId="29">
    <w:abstractNumId w:val="52"/>
  </w:num>
  <w:num w:numId="30">
    <w:abstractNumId w:val="59"/>
  </w:num>
  <w:num w:numId="31">
    <w:abstractNumId w:val="72"/>
  </w:num>
  <w:num w:numId="32">
    <w:abstractNumId w:val="46"/>
  </w:num>
  <w:num w:numId="33">
    <w:abstractNumId w:val="22"/>
  </w:num>
  <w:num w:numId="34">
    <w:abstractNumId w:val="11"/>
  </w:num>
  <w:num w:numId="35">
    <w:abstractNumId w:val="77"/>
  </w:num>
  <w:num w:numId="36">
    <w:abstractNumId w:val="71"/>
  </w:num>
  <w:num w:numId="37">
    <w:abstractNumId w:val="65"/>
  </w:num>
  <w:num w:numId="38">
    <w:abstractNumId w:val="2"/>
  </w:num>
  <w:num w:numId="39">
    <w:abstractNumId w:val="37"/>
  </w:num>
  <w:num w:numId="40">
    <w:abstractNumId w:val="26"/>
  </w:num>
  <w:num w:numId="41">
    <w:abstractNumId w:val="28"/>
  </w:num>
  <w:num w:numId="42">
    <w:abstractNumId w:val="43"/>
  </w:num>
  <w:num w:numId="43">
    <w:abstractNumId w:val="38"/>
  </w:num>
  <w:num w:numId="44">
    <w:abstractNumId w:val="18"/>
  </w:num>
  <w:num w:numId="45">
    <w:abstractNumId w:val="41"/>
  </w:num>
  <w:num w:numId="46">
    <w:abstractNumId w:val="57"/>
  </w:num>
  <w:num w:numId="47">
    <w:abstractNumId w:val="69"/>
  </w:num>
  <w:num w:numId="48">
    <w:abstractNumId w:val="24"/>
  </w:num>
  <w:num w:numId="49">
    <w:abstractNumId w:val="74"/>
  </w:num>
  <w:num w:numId="50">
    <w:abstractNumId w:val="31"/>
  </w:num>
  <w:num w:numId="51">
    <w:abstractNumId w:val="30"/>
  </w:num>
  <w:num w:numId="52">
    <w:abstractNumId w:val="60"/>
  </w:num>
  <w:num w:numId="53">
    <w:abstractNumId w:val="33"/>
  </w:num>
  <w:num w:numId="54">
    <w:abstractNumId w:val="6"/>
  </w:num>
  <w:num w:numId="55">
    <w:abstractNumId w:val="34"/>
  </w:num>
  <w:num w:numId="56">
    <w:abstractNumId w:val="17"/>
  </w:num>
  <w:num w:numId="57">
    <w:abstractNumId w:val="54"/>
  </w:num>
  <w:num w:numId="58">
    <w:abstractNumId w:val="8"/>
  </w:num>
  <w:num w:numId="59">
    <w:abstractNumId w:val="63"/>
  </w:num>
  <w:num w:numId="60">
    <w:abstractNumId w:val="35"/>
  </w:num>
  <w:num w:numId="61">
    <w:abstractNumId w:val="10"/>
  </w:num>
  <w:num w:numId="62">
    <w:abstractNumId w:val="55"/>
  </w:num>
  <w:num w:numId="63">
    <w:abstractNumId w:val="68"/>
  </w:num>
  <w:num w:numId="64">
    <w:abstractNumId w:val="39"/>
  </w:num>
  <w:num w:numId="65">
    <w:abstractNumId w:val="19"/>
  </w:num>
  <w:num w:numId="66">
    <w:abstractNumId w:val="1"/>
  </w:num>
  <w:num w:numId="67">
    <w:abstractNumId w:val="32"/>
  </w:num>
  <w:num w:numId="68">
    <w:abstractNumId w:val="42"/>
  </w:num>
  <w:num w:numId="69">
    <w:abstractNumId w:val="44"/>
  </w:num>
  <w:num w:numId="70">
    <w:abstractNumId w:val="62"/>
  </w:num>
  <w:num w:numId="71">
    <w:abstractNumId w:val="7"/>
  </w:num>
  <w:num w:numId="72">
    <w:abstractNumId w:val="56"/>
  </w:num>
  <w:num w:numId="73">
    <w:abstractNumId w:val="36"/>
  </w:num>
  <w:num w:numId="74">
    <w:abstractNumId w:val="76"/>
  </w:num>
  <w:num w:numId="75">
    <w:abstractNumId w:val="25"/>
  </w:num>
  <w:num w:numId="76">
    <w:abstractNumId w:val="0"/>
  </w:num>
  <w:num w:numId="77">
    <w:abstractNumId w:val="16"/>
  </w:num>
  <w:num w:numId="78">
    <w:abstractNumId w:val="4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8B"/>
    <w:rsid w:val="00006DE6"/>
    <w:rsid w:val="00030EF3"/>
    <w:rsid w:val="00036F0C"/>
    <w:rsid w:val="00044673"/>
    <w:rsid w:val="0004612A"/>
    <w:rsid w:val="0007797F"/>
    <w:rsid w:val="00077A8B"/>
    <w:rsid w:val="00083368"/>
    <w:rsid w:val="000873C9"/>
    <w:rsid w:val="00095A02"/>
    <w:rsid w:val="000A6C42"/>
    <w:rsid w:val="000C3351"/>
    <w:rsid w:val="000D0C01"/>
    <w:rsid w:val="000D7A10"/>
    <w:rsid w:val="00132575"/>
    <w:rsid w:val="001517C4"/>
    <w:rsid w:val="00152BD5"/>
    <w:rsid w:val="0016146C"/>
    <w:rsid w:val="00170C90"/>
    <w:rsid w:val="00182F72"/>
    <w:rsid w:val="001A1B64"/>
    <w:rsid w:val="001A433F"/>
    <w:rsid w:val="001B13C6"/>
    <w:rsid w:val="001C72E5"/>
    <w:rsid w:val="001C7306"/>
    <w:rsid w:val="00203E26"/>
    <w:rsid w:val="002071C8"/>
    <w:rsid w:val="0020740C"/>
    <w:rsid w:val="0022044D"/>
    <w:rsid w:val="002252E7"/>
    <w:rsid w:val="00235AA8"/>
    <w:rsid w:val="002373A1"/>
    <w:rsid w:val="002413A6"/>
    <w:rsid w:val="00244DA5"/>
    <w:rsid w:val="00266528"/>
    <w:rsid w:val="00276818"/>
    <w:rsid w:val="0029119D"/>
    <w:rsid w:val="00293C32"/>
    <w:rsid w:val="002A7FAE"/>
    <w:rsid w:val="002D3EEE"/>
    <w:rsid w:val="002F20CE"/>
    <w:rsid w:val="002F4EC6"/>
    <w:rsid w:val="00307D51"/>
    <w:rsid w:val="00342EEA"/>
    <w:rsid w:val="003545F3"/>
    <w:rsid w:val="00374334"/>
    <w:rsid w:val="00380F8B"/>
    <w:rsid w:val="0039180E"/>
    <w:rsid w:val="00396BA2"/>
    <w:rsid w:val="003A5514"/>
    <w:rsid w:val="003B1EAB"/>
    <w:rsid w:val="003B7FCD"/>
    <w:rsid w:val="003D048A"/>
    <w:rsid w:val="003E5BC8"/>
    <w:rsid w:val="003F24C3"/>
    <w:rsid w:val="004048BA"/>
    <w:rsid w:val="0042751E"/>
    <w:rsid w:val="00443A14"/>
    <w:rsid w:val="00445825"/>
    <w:rsid w:val="0044721D"/>
    <w:rsid w:val="00477068"/>
    <w:rsid w:val="0047777A"/>
    <w:rsid w:val="00484A50"/>
    <w:rsid w:val="004873A0"/>
    <w:rsid w:val="004873C9"/>
    <w:rsid w:val="00490B40"/>
    <w:rsid w:val="00495E70"/>
    <w:rsid w:val="004B4309"/>
    <w:rsid w:val="004D3DCA"/>
    <w:rsid w:val="004F1060"/>
    <w:rsid w:val="004F1A2D"/>
    <w:rsid w:val="004F3164"/>
    <w:rsid w:val="00501E9B"/>
    <w:rsid w:val="00502184"/>
    <w:rsid w:val="00503C89"/>
    <w:rsid w:val="00527F4C"/>
    <w:rsid w:val="005339C8"/>
    <w:rsid w:val="00537356"/>
    <w:rsid w:val="00543A19"/>
    <w:rsid w:val="005619F4"/>
    <w:rsid w:val="00575BE4"/>
    <w:rsid w:val="00587818"/>
    <w:rsid w:val="005C0989"/>
    <w:rsid w:val="005C0B41"/>
    <w:rsid w:val="005C23C5"/>
    <w:rsid w:val="005C7A9C"/>
    <w:rsid w:val="005D1480"/>
    <w:rsid w:val="005D23CC"/>
    <w:rsid w:val="005D2FB3"/>
    <w:rsid w:val="005D3A57"/>
    <w:rsid w:val="005E74AA"/>
    <w:rsid w:val="00603625"/>
    <w:rsid w:val="006052A8"/>
    <w:rsid w:val="00621373"/>
    <w:rsid w:val="00624591"/>
    <w:rsid w:val="006401BD"/>
    <w:rsid w:val="00641B01"/>
    <w:rsid w:val="00643AD2"/>
    <w:rsid w:val="00650A0B"/>
    <w:rsid w:val="006522C4"/>
    <w:rsid w:val="0066090F"/>
    <w:rsid w:val="00660BDE"/>
    <w:rsid w:val="00674645"/>
    <w:rsid w:val="0068378C"/>
    <w:rsid w:val="006927B4"/>
    <w:rsid w:val="0069426C"/>
    <w:rsid w:val="006A54D8"/>
    <w:rsid w:val="006B4ECF"/>
    <w:rsid w:val="006C1AC9"/>
    <w:rsid w:val="006C5CC0"/>
    <w:rsid w:val="00705309"/>
    <w:rsid w:val="00706360"/>
    <w:rsid w:val="00711C0C"/>
    <w:rsid w:val="00726AD5"/>
    <w:rsid w:val="00732706"/>
    <w:rsid w:val="007372D9"/>
    <w:rsid w:val="0075079A"/>
    <w:rsid w:val="007643AF"/>
    <w:rsid w:val="00777D73"/>
    <w:rsid w:val="00785124"/>
    <w:rsid w:val="007A2DCD"/>
    <w:rsid w:val="007C1AB8"/>
    <w:rsid w:val="007C3C86"/>
    <w:rsid w:val="007C64C7"/>
    <w:rsid w:val="007C69EF"/>
    <w:rsid w:val="007E018D"/>
    <w:rsid w:val="007F0901"/>
    <w:rsid w:val="00814255"/>
    <w:rsid w:val="00832AD8"/>
    <w:rsid w:val="00833640"/>
    <w:rsid w:val="008617BB"/>
    <w:rsid w:val="00870543"/>
    <w:rsid w:val="008951BD"/>
    <w:rsid w:val="00897215"/>
    <w:rsid w:val="008B123F"/>
    <w:rsid w:val="008D2DD4"/>
    <w:rsid w:val="008E29A7"/>
    <w:rsid w:val="008E5EF1"/>
    <w:rsid w:val="008F161D"/>
    <w:rsid w:val="008F4E2F"/>
    <w:rsid w:val="00912E1C"/>
    <w:rsid w:val="00914D06"/>
    <w:rsid w:val="009207A7"/>
    <w:rsid w:val="00962674"/>
    <w:rsid w:val="00962CBC"/>
    <w:rsid w:val="00971F93"/>
    <w:rsid w:val="00974632"/>
    <w:rsid w:val="009A59EF"/>
    <w:rsid w:val="009B6639"/>
    <w:rsid w:val="009C2021"/>
    <w:rsid w:val="009D3E5F"/>
    <w:rsid w:val="009E05CD"/>
    <w:rsid w:val="009E6493"/>
    <w:rsid w:val="00A00D82"/>
    <w:rsid w:val="00A22E74"/>
    <w:rsid w:val="00A32190"/>
    <w:rsid w:val="00A42815"/>
    <w:rsid w:val="00A5283B"/>
    <w:rsid w:val="00A70A3E"/>
    <w:rsid w:val="00A77CEF"/>
    <w:rsid w:val="00A82BCB"/>
    <w:rsid w:val="00A84332"/>
    <w:rsid w:val="00A84E96"/>
    <w:rsid w:val="00A871E6"/>
    <w:rsid w:val="00A973DE"/>
    <w:rsid w:val="00AD591A"/>
    <w:rsid w:val="00AF72D4"/>
    <w:rsid w:val="00B05513"/>
    <w:rsid w:val="00B11B3D"/>
    <w:rsid w:val="00B122A9"/>
    <w:rsid w:val="00B2245E"/>
    <w:rsid w:val="00B25611"/>
    <w:rsid w:val="00B4485C"/>
    <w:rsid w:val="00B562EF"/>
    <w:rsid w:val="00B6189C"/>
    <w:rsid w:val="00B678E4"/>
    <w:rsid w:val="00B87848"/>
    <w:rsid w:val="00BA4452"/>
    <w:rsid w:val="00BB1579"/>
    <w:rsid w:val="00BB6186"/>
    <w:rsid w:val="00BB730D"/>
    <w:rsid w:val="00BE1EAD"/>
    <w:rsid w:val="00BE21CE"/>
    <w:rsid w:val="00BF3F33"/>
    <w:rsid w:val="00C16FFB"/>
    <w:rsid w:val="00C2467A"/>
    <w:rsid w:val="00C30A21"/>
    <w:rsid w:val="00C4437F"/>
    <w:rsid w:val="00C52AE3"/>
    <w:rsid w:val="00C56D36"/>
    <w:rsid w:val="00C602D7"/>
    <w:rsid w:val="00C65A85"/>
    <w:rsid w:val="00C730F9"/>
    <w:rsid w:val="00C74A1E"/>
    <w:rsid w:val="00C8032C"/>
    <w:rsid w:val="00C923E5"/>
    <w:rsid w:val="00CB21FD"/>
    <w:rsid w:val="00CB6C4F"/>
    <w:rsid w:val="00CE2610"/>
    <w:rsid w:val="00D063BA"/>
    <w:rsid w:val="00D07897"/>
    <w:rsid w:val="00D13796"/>
    <w:rsid w:val="00D15A74"/>
    <w:rsid w:val="00D165FF"/>
    <w:rsid w:val="00D27684"/>
    <w:rsid w:val="00D32219"/>
    <w:rsid w:val="00D360DF"/>
    <w:rsid w:val="00D43461"/>
    <w:rsid w:val="00D53BED"/>
    <w:rsid w:val="00D56100"/>
    <w:rsid w:val="00D707F5"/>
    <w:rsid w:val="00D777A7"/>
    <w:rsid w:val="00D86455"/>
    <w:rsid w:val="00D8756E"/>
    <w:rsid w:val="00DB2C55"/>
    <w:rsid w:val="00DC71B4"/>
    <w:rsid w:val="00DE28C8"/>
    <w:rsid w:val="00DF0026"/>
    <w:rsid w:val="00DF1965"/>
    <w:rsid w:val="00E14DED"/>
    <w:rsid w:val="00E156AC"/>
    <w:rsid w:val="00E36081"/>
    <w:rsid w:val="00E412F1"/>
    <w:rsid w:val="00E464C1"/>
    <w:rsid w:val="00E4731F"/>
    <w:rsid w:val="00E5051B"/>
    <w:rsid w:val="00E63F01"/>
    <w:rsid w:val="00E733D1"/>
    <w:rsid w:val="00E744C5"/>
    <w:rsid w:val="00E7489B"/>
    <w:rsid w:val="00E846B5"/>
    <w:rsid w:val="00E91C8F"/>
    <w:rsid w:val="00EB42EE"/>
    <w:rsid w:val="00EB7053"/>
    <w:rsid w:val="00ED180D"/>
    <w:rsid w:val="00EF1525"/>
    <w:rsid w:val="00EF3386"/>
    <w:rsid w:val="00F00830"/>
    <w:rsid w:val="00F062AC"/>
    <w:rsid w:val="00F100AB"/>
    <w:rsid w:val="00F26D78"/>
    <w:rsid w:val="00F31CA4"/>
    <w:rsid w:val="00F40899"/>
    <w:rsid w:val="00F5333F"/>
    <w:rsid w:val="00F6753E"/>
    <w:rsid w:val="00F9077B"/>
    <w:rsid w:val="00F93DAD"/>
    <w:rsid w:val="00FA2E2D"/>
    <w:rsid w:val="00FA4E8A"/>
    <w:rsid w:val="00FC30D4"/>
    <w:rsid w:val="00FD0200"/>
    <w:rsid w:val="00FF138C"/>
    <w:rsid w:val="00FF3226"/>
    <w:rsid w:val="00FF3E4A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89F685D-5DD4-46DA-BEEB-C788FB63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8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0C9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List Paragraph"/>
    <w:basedOn w:val="a"/>
    <w:uiPriority w:val="34"/>
    <w:qFormat/>
    <w:rsid w:val="00077A8B"/>
    <w:pPr>
      <w:ind w:left="720"/>
      <w:contextualSpacing/>
    </w:pPr>
  </w:style>
  <w:style w:type="paragraph" w:customStyle="1" w:styleId="21">
    <w:name w:val="заг 2"/>
    <w:basedOn w:val="2"/>
    <w:link w:val="22"/>
    <w:qFormat/>
    <w:rsid w:val="00077A8B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u w:val="single"/>
    </w:rPr>
  </w:style>
  <w:style w:type="character" w:customStyle="1" w:styleId="22">
    <w:name w:val="заг 2 Знак"/>
    <w:link w:val="21"/>
    <w:rsid w:val="00077A8B"/>
    <w:rPr>
      <w:rFonts w:ascii="Times New Roman" w:eastAsia="Times New Roman" w:hAnsi="Times New Roman" w:cs="Times New Roman"/>
      <w:color w:val="4F81BD"/>
      <w:sz w:val="24"/>
      <w:szCs w:val="24"/>
      <w:u w:val="single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5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45F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5F3"/>
    <w:rPr>
      <w:rFonts w:eastAsiaTheme="minorEastAsia"/>
      <w:lang w:eastAsia="ru-RU"/>
    </w:rPr>
  </w:style>
  <w:style w:type="paragraph" w:customStyle="1" w:styleId="Default">
    <w:name w:val="Default"/>
    <w:rsid w:val="00D15A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E733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aliases w:val="основа"/>
    <w:link w:val="aa"/>
    <w:qFormat/>
    <w:rsid w:val="00170C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основа Знак"/>
    <w:link w:val="a9"/>
    <w:locked/>
    <w:rsid w:val="00170C90"/>
    <w:rPr>
      <w:rFonts w:ascii="Calibri" w:eastAsia="Calibri" w:hAnsi="Calibri" w:cs="Times New Roman"/>
    </w:rPr>
  </w:style>
  <w:style w:type="paragraph" w:customStyle="1" w:styleId="31">
    <w:name w:val="Заг 3"/>
    <w:basedOn w:val="3"/>
    <w:link w:val="32"/>
    <w:qFormat/>
    <w:rsid w:val="00170C90"/>
    <w:pPr>
      <w:keepNext w:val="0"/>
      <w:keepLines w:val="0"/>
      <w:widowControl w:val="0"/>
      <w:spacing w:before="0"/>
      <w:ind w:firstLine="709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</w:rPr>
  </w:style>
  <w:style w:type="character" w:customStyle="1" w:styleId="32">
    <w:name w:val="Заг 3 Знак"/>
    <w:link w:val="31"/>
    <w:rsid w:val="00170C90"/>
    <w:rPr>
      <w:rFonts w:ascii="Times New Roman" w:eastAsia="Times New Roman" w:hAnsi="Times New Roman" w:cs="Times New Roman"/>
      <w:color w:val="4F81BD"/>
      <w:sz w:val="24"/>
      <w:szCs w:val="24"/>
      <w:lang w:eastAsia="ru-RU"/>
    </w:rPr>
  </w:style>
  <w:style w:type="paragraph" w:styleId="ab">
    <w:name w:val="Normal (Web)"/>
    <w:basedOn w:val="a"/>
    <w:uiPriority w:val="99"/>
    <w:rsid w:val="00170C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c">
    <w:name w:val="Обычный текст с отступом"/>
    <w:basedOn w:val="a"/>
    <w:rsid w:val="00170C90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ТЕКСТ"/>
    <w:basedOn w:val="a"/>
    <w:link w:val="ae"/>
    <w:qFormat/>
    <w:rsid w:val="00170C90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ЕКСТ Знак"/>
    <w:link w:val="ad"/>
    <w:rsid w:val="0017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170C90"/>
    <w:rPr>
      <w:color w:val="0000FF"/>
      <w:u w:val="single"/>
    </w:rPr>
  </w:style>
  <w:style w:type="character" w:styleId="af0">
    <w:name w:val="Strong"/>
    <w:qFormat/>
    <w:rsid w:val="00170C90"/>
    <w:rPr>
      <w:rFonts w:cs="Times New Roman"/>
      <w:b/>
    </w:rPr>
  </w:style>
  <w:style w:type="character" w:customStyle="1" w:styleId="af1">
    <w:name w:val="Основной текст_"/>
    <w:link w:val="1"/>
    <w:rsid w:val="00170C90"/>
    <w:rPr>
      <w:rFonts w:ascii="Microsoft Sans Serif" w:eastAsia="Microsoft Sans Serif" w:hAnsi="Microsoft Sans Serif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f1"/>
    <w:rsid w:val="00170C90"/>
    <w:pPr>
      <w:shd w:val="clear" w:color="auto" w:fill="FFFFFF"/>
      <w:spacing w:after="0" w:line="259" w:lineRule="exact"/>
      <w:jc w:val="both"/>
    </w:pPr>
    <w:rPr>
      <w:rFonts w:ascii="Microsoft Sans Serif" w:eastAsia="Microsoft Sans Serif" w:hAnsi="Microsoft Sans Serif"/>
      <w:sz w:val="17"/>
      <w:szCs w:val="17"/>
      <w:lang w:val="en-US" w:eastAsia="en-US"/>
    </w:rPr>
  </w:style>
  <w:style w:type="character" w:customStyle="1" w:styleId="c1">
    <w:name w:val="c1"/>
    <w:basedOn w:val="a0"/>
    <w:rsid w:val="00170C90"/>
  </w:style>
  <w:style w:type="paragraph" w:customStyle="1" w:styleId="c2">
    <w:name w:val="c2"/>
    <w:basedOn w:val="a"/>
    <w:rsid w:val="0017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70C90"/>
  </w:style>
  <w:style w:type="character" w:customStyle="1" w:styleId="c0">
    <w:name w:val="c0"/>
    <w:basedOn w:val="a0"/>
    <w:rsid w:val="00170C90"/>
  </w:style>
  <w:style w:type="table" w:customStyle="1" w:styleId="10">
    <w:name w:val="Сетка таблицы1"/>
    <w:basedOn w:val="a1"/>
    <w:next w:val="a8"/>
    <w:rsid w:val="00DE28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641B01"/>
  </w:style>
  <w:style w:type="table" w:customStyle="1" w:styleId="TableGrid">
    <w:name w:val="TableGrid"/>
    <w:rsid w:val="009B66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7">
    <w:name w:val="Основной текст67"/>
    <w:basedOn w:val="a"/>
    <w:rsid w:val="00FF6F7F"/>
    <w:pPr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af2">
    <w:name w:val="Основной текст + Полужирный"/>
    <w:basedOn w:val="af1"/>
    <w:uiPriority w:val="99"/>
    <w:rsid w:val="00FF6F7F"/>
    <w:rPr>
      <w:rFonts w:ascii="Times New Roman" w:eastAsia="Microsoft Sans Serif" w:hAnsi="Times New Roman" w:cs="Times New Roman" w:hint="default"/>
      <w:b/>
      <w:bCs/>
      <w:spacing w:val="0"/>
      <w:sz w:val="17"/>
      <w:szCs w:val="17"/>
      <w:shd w:val="clear" w:color="auto" w:fill="FFFFFF"/>
      <w:lang w:val="en-US"/>
    </w:rPr>
  </w:style>
  <w:style w:type="character" w:customStyle="1" w:styleId="42">
    <w:name w:val="Заголовок №4 (2)"/>
    <w:basedOn w:val="a0"/>
    <w:uiPriority w:val="99"/>
    <w:rsid w:val="00FF6F7F"/>
    <w:rPr>
      <w:rFonts w:ascii="Tahoma" w:hAnsi="Tahoma" w:cs="Tahoma" w:hint="default"/>
      <w:spacing w:val="0"/>
      <w:sz w:val="25"/>
      <w:szCs w:val="25"/>
    </w:rPr>
  </w:style>
  <w:style w:type="character" w:customStyle="1" w:styleId="33">
    <w:name w:val="Основной текст3"/>
    <w:basedOn w:val="af1"/>
    <w:uiPriority w:val="99"/>
    <w:rsid w:val="00FF6F7F"/>
    <w:rPr>
      <w:rFonts w:ascii="Times New Roman" w:eastAsia="Microsoft Sans Serif" w:hAnsi="Times New Roman" w:cs="Times New Roman" w:hint="default"/>
      <w:spacing w:val="0"/>
      <w:sz w:val="17"/>
      <w:szCs w:val="17"/>
      <w:shd w:val="clear" w:color="auto" w:fill="FFFFFF"/>
      <w:lang w:val="en-US"/>
    </w:rPr>
  </w:style>
  <w:style w:type="paragraph" w:customStyle="1" w:styleId="Style105">
    <w:name w:val="Style105"/>
    <w:basedOn w:val="a"/>
    <w:rsid w:val="006052A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177">
    <w:name w:val="Font Style177"/>
    <w:basedOn w:val="a0"/>
    <w:rsid w:val="006052A8"/>
    <w:rPr>
      <w:rFonts w:ascii="Microsoft Sans Serif" w:hAnsi="Microsoft Sans Serif" w:cs="Microsoft Sans Serif"/>
      <w:b/>
      <w:bCs/>
      <w:spacing w:val="-20"/>
      <w:sz w:val="16"/>
      <w:szCs w:val="16"/>
    </w:rPr>
  </w:style>
  <w:style w:type="character" w:customStyle="1" w:styleId="FontStyle183">
    <w:name w:val="Font Style183"/>
    <w:basedOn w:val="a0"/>
    <w:rsid w:val="006052A8"/>
    <w:rPr>
      <w:rFonts w:ascii="Times New Roman" w:hAnsi="Times New Roman" w:cs="Times New Roman"/>
      <w:sz w:val="18"/>
      <w:szCs w:val="18"/>
    </w:rPr>
  </w:style>
  <w:style w:type="character" w:customStyle="1" w:styleId="FontStyle191">
    <w:name w:val="Font Style191"/>
    <w:basedOn w:val="a0"/>
    <w:rsid w:val="006052A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05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4">
    <w:name w:val="Font Style364"/>
    <w:basedOn w:val="a0"/>
    <w:uiPriority w:val="99"/>
    <w:rsid w:val="006052A8"/>
    <w:rPr>
      <w:rFonts w:ascii="Times New Roman" w:hAnsi="Times New Roman" w:cs="Times New Roman"/>
      <w:sz w:val="22"/>
      <w:szCs w:val="22"/>
    </w:rPr>
  </w:style>
  <w:style w:type="character" w:customStyle="1" w:styleId="FontStyle377">
    <w:name w:val="Font Style377"/>
    <w:basedOn w:val="a0"/>
    <w:uiPriority w:val="99"/>
    <w:rsid w:val="006052A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2030-43DC-42F2-AA24-135684BF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4</cp:revision>
  <cp:lastPrinted>2020-03-02T08:42:00Z</cp:lastPrinted>
  <dcterms:created xsi:type="dcterms:W3CDTF">2021-03-25T12:01:00Z</dcterms:created>
  <dcterms:modified xsi:type="dcterms:W3CDTF">2021-03-25T12:30:00Z</dcterms:modified>
</cp:coreProperties>
</file>